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  <w:rPr>
          <w:sz w:val="26"/>
          <w:szCs w:val="26"/>
        </w:rPr>
      </w:pPr>
      <w:r>
        <w:rPr>
          <w:rtl w:val="0"/>
        </w:rPr>
        <w:t xml:space="preserve">    </w:t>
      </w:r>
      <w:r>
        <w:rPr>
          <w:sz w:val="26"/>
          <w:szCs w:val="26"/>
          <w:rtl w:val="0"/>
          <w:lang w:val="de-DE"/>
        </w:rPr>
        <w:t xml:space="preserve"> Bericht von Natalija B</w:t>
      </w:r>
      <w:r>
        <w:rPr>
          <w:sz w:val="26"/>
          <w:szCs w:val="26"/>
          <w:rtl w:val="0"/>
          <w:lang w:val="de-DE"/>
        </w:rPr>
        <w:t>ü</w:t>
      </w:r>
      <w:r>
        <w:rPr>
          <w:sz w:val="26"/>
          <w:szCs w:val="26"/>
          <w:rtl w:val="0"/>
          <w:lang w:val="de-DE"/>
        </w:rPr>
        <w:t xml:space="preserve">ck </w:t>
      </w:r>
      <w:r>
        <w:rPr>
          <w:sz w:val="26"/>
          <w:szCs w:val="26"/>
          <w:rtl w:val="0"/>
          <w:lang w:val="de-DE"/>
        </w:rPr>
        <w:t>ü</w:t>
      </w:r>
      <w:r>
        <w:rPr>
          <w:sz w:val="26"/>
          <w:szCs w:val="26"/>
          <w:rtl w:val="0"/>
          <w:lang w:val="de-DE"/>
        </w:rPr>
        <w:t>ber den Hilfstransport in die Ukraine (18.08.2024)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95250</wp:posOffset>
            </wp:positionH>
            <wp:positionV relativeFrom="line">
              <wp:posOffset>4381961</wp:posOffset>
            </wp:positionV>
            <wp:extent cx="3834401" cy="5059182"/>
            <wp:effectExtent l="0" t="0" r="0" b="0"/>
            <wp:wrapTopAndBottom distT="152400" distB="152400"/>
            <wp:docPr id="1073741825" name="officeArt object" descr="IMG_29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944.jpeg" descr="IMG_294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401" cy="5059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line">
              <wp:posOffset>205650</wp:posOffset>
            </wp:positionV>
            <wp:extent cx="3943802" cy="4490676"/>
            <wp:effectExtent l="0" t="0" r="0" b="0"/>
            <wp:wrapTopAndBottom distT="152400" distB="152400"/>
            <wp:docPr id="1073741826" name="officeArt object" descr="IMG_29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943.jpeg" descr="IMG_2943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02" cy="4490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208369</wp:posOffset>
            </wp:positionH>
            <wp:positionV relativeFrom="page">
              <wp:posOffset>653200</wp:posOffset>
            </wp:positionV>
            <wp:extent cx="6120057" cy="6005816"/>
            <wp:effectExtent l="0" t="0" r="0" b="0"/>
            <wp:wrapTopAndBottom distT="152400" distB="152400"/>
            <wp:docPr id="1073741827" name="officeArt object" descr="IMG_29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945.jpeg" descr="IMG_2945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005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/>
    </w:p>
    <w:sectPr>
      <w:headerReference w:type="default" r:id="rId7"/>
      <w:footerReference w:type="default" r:id="rId8"/>
      <w:pgSz w:w="11906" w:h="16838" w:orient="portrait"/>
      <w:pgMar w:top="360" w:right="720" w:bottom="360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entury Gothic" w:cs="Arial Unicode MS" w:hAnsi="Century Goth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Century Gothic"/>
        <a:ea typeface="Century Gothic"/>
        <a:cs typeface="Century Gothic"/>
      </a:majorFont>
      <a:minorFont>
        <a:latin typeface="Century Gothic"/>
        <a:ea typeface="Century Gothic"/>
        <a:cs typeface="Century Gothic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